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97" w:rsidRDefault="008B6397" w:rsidP="008B6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Действующие р</w:t>
      </w:r>
      <w:r w:rsidRPr="00A84B80">
        <w:rPr>
          <w:rFonts w:ascii="Times New Roman" w:hAnsi="Times New Roman" w:cs="Times New Roman"/>
          <w:b/>
          <w:sz w:val="24"/>
          <w:szCs w:val="24"/>
        </w:rPr>
        <w:t>азрешения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7D0535">
        <w:rPr>
          <w:rFonts w:ascii="Times New Roman" w:hAnsi="Times New Roman" w:cs="Times New Roman"/>
          <w:b/>
          <w:sz w:val="24"/>
          <w:szCs w:val="24"/>
        </w:rPr>
        <w:t xml:space="preserve"> выданные на основании п</w:t>
      </w:r>
      <w:bookmarkStart w:id="0" w:name="_GoBack"/>
      <w:bookmarkEnd w:id="0"/>
      <w:r w:rsidRPr="00A84B80">
        <w:rPr>
          <w:rFonts w:ascii="Times New Roman" w:hAnsi="Times New Roman" w:cs="Times New Roman"/>
          <w:b/>
          <w:sz w:val="24"/>
          <w:szCs w:val="24"/>
        </w:rPr>
        <w:t>остановления Правительства Российской Федерации от 27.06.2013 № 544</w:t>
      </w:r>
    </w:p>
    <w:p w:rsidR="00B9204A" w:rsidRDefault="008B6397" w:rsidP="008B639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(на </w:t>
      </w:r>
      <w:r w:rsidR="00EC0A9E">
        <w:rPr>
          <w:rFonts w:ascii="Times New Roman" w:hAnsi="Times New Roman" w:cs="Times New Roman"/>
          <w:b/>
          <w:sz w:val="24"/>
          <w:szCs w:val="24"/>
        </w:rPr>
        <w:t>31.05.2023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tbl>
      <w:tblPr>
        <w:tblStyle w:val="a3"/>
        <w:tblW w:w="9509" w:type="dxa"/>
        <w:tblLook w:val="04A0" w:firstRow="1" w:lastRow="0" w:firstColumn="1" w:lastColumn="0" w:noHBand="0" w:noVBand="1"/>
      </w:tblPr>
      <w:tblGrid>
        <w:gridCol w:w="1362"/>
        <w:gridCol w:w="1969"/>
        <w:gridCol w:w="2360"/>
        <w:gridCol w:w="2164"/>
        <w:gridCol w:w="1654"/>
      </w:tblGrid>
      <w:tr w:rsidR="008B6397" w:rsidTr="00C6152C">
        <w:trPr>
          <w:trHeight w:val="534"/>
          <w:tblHeader/>
        </w:trPr>
        <w:tc>
          <w:tcPr>
            <w:tcW w:w="1362" w:type="dxa"/>
          </w:tcPr>
          <w:p w:rsidR="008B6397" w:rsidRPr="00314640" w:rsidRDefault="008B6397" w:rsidP="00C43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640">
              <w:rPr>
                <w:rFonts w:ascii="Times New Roman" w:hAnsi="Times New Roman" w:cs="Times New Roman"/>
                <w:b/>
                <w:sz w:val="20"/>
                <w:szCs w:val="20"/>
              </w:rPr>
              <w:t>№ разрешения/ дата выдачи</w:t>
            </w:r>
          </w:p>
        </w:tc>
        <w:tc>
          <w:tcPr>
            <w:tcW w:w="1969" w:type="dxa"/>
          </w:tcPr>
          <w:p w:rsidR="008B6397" w:rsidRPr="00314640" w:rsidRDefault="008B6397" w:rsidP="00C43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640">
              <w:rPr>
                <w:rFonts w:ascii="Times New Roman" w:hAnsi="Times New Roman" w:cs="Times New Roman"/>
                <w:b/>
                <w:sz w:val="20"/>
                <w:szCs w:val="20"/>
              </w:rPr>
              <w:t>Кому выдано</w:t>
            </w:r>
          </w:p>
        </w:tc>
        <w:tc>
          <w:tcPr>
            <w:tcW w:w="2360" w:type="dxa"/>
          </w:tcPr>
          <w:p w:rsidR="008B6397" w:rsidRPr="00314640" w:rsidRDefault="008B6397" w:rsidP="00C43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640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2164" w:type="dxa"/>
          </w:tcPr>
          <w:p w:rsidR="008B6397" w:rsidRPr="00314640" w:rsidRDefault="008B6397" w:rsidP="00C43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640">
              <w:rPr>
                <w:rFonts w:ascii="Times New Roman" w:hAnsi="Times New Roman" w:cs="Times New Roman"/>
                <w:b/>
                <w:sz w:val="20"/>
                <w:szCs w:val="20"/>
              </w:rPr>
              <w:t>Район (маршрут)</w:t>
            </w:r>
          </w:p>
        </w:tc>
        <w:tc>
          <w:tcPr>
            <w:tcW w:w="1654" w:type="dxa"/>
          </w:tcPr>
          <w:p w:rsidR="008B6397" w:rsidRPr="00314640" w:rsidRDefault="008B6397" w:rsidP="00C43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осуществления деятельности</w:t>
            </w:r>
          </w:p>
        </w:tc>
      </w:tr>
      <w:tr w:rsidR="000B6995" w:rsidRPr="00314640" w:rsidTr="00C6152C">
        <w:tc>
          <w:tcPr>
            <w:tcW w:w="1362" w:type="dxa"/>
          </w:tcPr>
          <w:p w:rsidR="00744E91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/2019/023</w:t>
            </w:r>
          </w:p>
          <w:p w:rsidR="000B6995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06.12.2019</w:t>
            </w:r>
          </w:p>
        </w:tc>
        <w:tc>
          <w:tcPr>
            <w:tcW w:w="1969" w:type="dxa"/>
          </w:tcPr>
          <w:p w:rsidR="000B6995" w:rsidRDefault="00744E91" w:rsidP="00D46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«АЛСИ НОРД»</w:t>
            </w:r>
          </w:p>
        </w:tc>
        <w:tc>
          <w:tcPr>
            <w:tcW w:w="2360" w:type="dxa"/>
          </w:tcPr>
          <w:p w:rsidR="000B6995" w:rsidRDefault="00744E91" w:rsidP="00D469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посадочной площадки Персей</w:t>
            </w:r>
          </w:p>
        </w:tc>
        <w:tc>
          <w:tcPr>
            <w:tcW w:w="2164" w:type="dxa"/>
          </w:tcPr>
          <w:p w:rsidR="00744E91" w:rsidRDefault="00744E91" w:rsidP="00744E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F05B7A">
              <w:rPr>
                <w:rFonts w:ascii="Times New Roman" w:hAnsi="Times New Roman"/>
                <w:sz w:val="20"/>
                <w:szCs w:val="20"/>
              </w:rPr>
              <w:t xml:space="preserve">часток голубого льда в районе горы </w:t>
            </w:r>
            <w:proofErr w:type="spellStart"/>
            <w:r w:rsidRPr="00F05B7A">
              <w:rPr>
                <w:rFonts w:ascii="Times New Roman" w:hAnsi="Times New Roman"/>
                <w:sz w:val="20"/>
                <w:szCs w:val="20"/>
              </w:rPr>
              <w:t>Ромнес</w:t>
            </w:r>
            <w:proofErr w:type="spellEnd"/>
            <w:r w:rsidRPr="00F05B7A">
              <w:rPr>
                <w:rFonts w:ascii="Times New Roman" w:hAnsi="Times New Roman"/>
                <w:sz w:val="20"/>
                <w:szCs w:val="20"/>
              </w:rPr>
              <w:t xml:space="preserve"> на северной оконечности горной цепи </w:t>
            </w:r>
            <w:proofErr w:type="spellStart"/>
            <w:r w:rsidRPr="00F05B7A">
              <w:rPr>
                <w:rFonts w:ascii="Times New Roman" w:hAnsi="Times New Roman"/>
                <w:sz w:val="20"/>
                <w:szCs w:val="20"/>
              </w:rPr>
              <w:t>Сёр-Рондане</w:t>
            </w:r>
            <w:proofErr w:type="spellEnd"/>
            <w:r w:rsidRPr="00F05B7A">
              <w:rPr>
                <w:rFonts w:ascii="Times New Roman" w:hAnsi="Times New Roman"/>
                <w:sz w:val="20"/>
                <w:szCs w:val="20"/>
              </w:rPr>
              <w:t xml:space="preserve"> (71° 25’ 15.20608” </w:t>
            </w:r>
            <w:proofErr w:type="spellStart"/>
            <w:r w:rsidRPr="00F05B7A">
              <w:rPr>
                <w:rFonts w:ascii="Times New Roman" w:hAnsi="Times New Roman"/>
                <w:sz w:val="20"/>
                <w:szCs w:val="20"/>
              </w:rPr>
              <w:t>ю.ш</w:t>
            </w:r>
            <w:proofErr w:type="spellEnd"/>
            <w:r w:rsidRPr="00F05B7A">
              <w:rPr>
                <w:rFonts w:ascii="Times New Roman" w:hAnsi="Times New Roman"/>
                <w:sz w:val="20"/>
                <w:szCs w:val="20"/>
              </w:rPr>
              <w:t xml:space="preserve">., 23° 31’ 06.604966” </w:t>
            </w:r>
            <w:proofErr w:type="spellStart"/>
            <w:r w:rsidRPr="00F05B7A">
              <w:rPr>
                <w:rFonts w:ascii="Times New Roman" w:hAnsi="Times New Roman"/>
                <w:sz w:val="20"/>
                <w:szCs w:val="20"/>
              </w:rPr>
              <w:t>в.д</w:t>
            </w:r>
            <w:proofErr w:type="spellEnd"/>
            <w:r w:rsidRPr="00F05B7A">
              <w:rPr>
                <w:rFonts w:ascii="Times New Roman" w:hAnsi="Times New Roman"/>
                <w:sz w:val="20"/>
                <w:szCs w:val="20"/>
              </w:rPr>
              <w:t>.) в 60 км от бельгийской станции Принцесса Элизабет</w:t>
            </w:r>
          </w:p>
          <w:p w:rsidR="000B6995" w:rsidRDefault="000B6995" w:rsidP="00D469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0B6995" w:rsidRDefault="00744E91" w:rsidP="00D46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06.12.2019 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01.03.2024</w:t>
            </w:r>
          </w:p>
        </w:tc>
      </w:tr>
      <w:tr w:rsidR="000B6995" w:rsidRPr="00314640" w:rsidTr="00C6152C">
        <w:tc>
          <w:tcPr>
            <w:tcW w:w="1362" w:type="dxa"/>
          </w:tcPr>
          <w:p w:rsidR="00744E91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/2019/026</w:t>
            </w:r>
          </w:p>
          <w:p w:rsidR="000B6995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02.04.2020</w:t>
            </w:r>
          </w:p>
        </w:tc>
        <w:tc>
          <w:tcPr>
            <w:tcW w:w="1969" w:type="dxa"/>
          </w:tcPr>
          <w:p w:rsidR="00744E91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ФГБУ «ДВНИГМИ»</w:t>
            </w:r>
          </w:p>
          <w:p w:rsidR="000B6995" w:rsidRDefault="000B6995" w:rsidP="00673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0B6995" w:rsidRDefault="00744E91" w:rsidP="006738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B22">
              <w:rPr>
                <w:rFonts w:ascii="Times New Roman" w:hAnsi="Times New Roman"/>
                <w:sz w:val="20"/>
                <w:szCs w:val="20"/>
              </w:rPr>
              <w:t>Плавание в Антарктике теплохода «Академик Шокальский» по договору фрахта</w:t>
            </w:r>
          </w:p>
        </w:tc>
        <w:tc>
          <w:tcPr>
            <w:tcW w:w="2164" w:type="dxa"/>
          </w:tcPr>
          <w:p w:rsidR="000B6995" w:rsidRPr="00F05B7A" w:rsidRDefault="00744E91" w:rsidP="00744E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142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 170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 от 60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 79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(моря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Юрвиля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Росса)</w:t>
            </w:r>
          </w:p>
        </w:tc>
        <w:tc>
          <w:tcPr>
            <w:tcW w:w="1654" w:type="dxa"/>
          </w:tcPr>
          <w:p w:rsidR="000B6995" w:rsidRDefault="00744E91" w:rsidP="00673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02.04.2020-01.03.2025</w:t>
            </w:r>
          </w:p>
        </w:tc>
      </w:tr>
      <w:tr w:rsidR="000B6995" w:rsidRPr="00314640" w:rsidTr="00C6152C">
        <w:tc>
          <w:tcPr>
            <w:tcW w:w="1362" w:type="dxa"/>
          </w:tcPr>
          <w:p w:rsidR="00744E91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/2019/028</w:t>
            </w:r>
          </w:p>
          <w:p w:rsidR="000B6995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02.04.2020</w:t>
            </w:r>
          </w:p>
        </w:tc>
        <w:tc>
          <w:tcPr>
            <w:tcW w:w="1969" w:type="dxa"/>
          </w:tcPr>
          <w:p w:rsidR="000B6995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ФГБУ «ААНИИ»</w:t>
            </w:r>
          </w:p>
        </w:tc>
        <w:tc>
          <w:tcPr>
            <w:tcW w:w="2360" w:type="dxa"/>
          </w:tcPr>
          <w:p w:rsidR="000B6995" w:rsidRPr="00C647BB" w:rsidRDefault="00744E91" w:rsidP="006738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2C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топливного склада в районе бухты Тала (холмы </w:t>
            </w:r>
            <w:proofErr w:type="spellStart"/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Ларсеманн</w:t>
            </w:r>
            <w:proofErr w:type="spellEnd"/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, Антарктика)</w:t>
            </w:r>
          </w:p>
        </w:tc>
        <w:tc>
          <w:tcPr>
            <w:tcW w:w="2164" w:type="dxa"/>
          </w:tcPr>
          <w:p w:rsidR="000B6995" w:rsidRPr="00151E9E" w:rsidRDefault="00744E91" w:rsidP="006738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2CE">
              <w:rPr>
                <w:rFonts w:ascii="Times New Roman" w:hAnsi="Times New Roman" w:cs="Times New Roman"/>
                <w:sz w:val="20"/>
                <w:szCs w:val="20"/>
              </w:rPr>
              <w:t xml:space="preserve">Восточный берег бухты Тала (холмы </w:t>
            </w:r>
            <w:proofErr w:type="spellStart"/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Ларсеманн</w:t>
            </w:r>
            <w:proofErr w:type="spellEnd"/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, Антарктика)</w:t>
            </w:r>
          </w:p>
        </w:tc>
        <w:tc>
          <w:tcPr>
            <w:tcW w:w="1654" w:type="dxa"/>
          </w:tcPr>
          <w:p w:rsidR="000B6995" w:rsidRDefault="00744E91" w:rsidP="00673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02.04.2020-31.12.2024</w:t>
            </w:r>
          </w:p>
        </w:tc>
      </w:tr>
      <w:tr w:rsidR="000B6995" w:rsidRPr="00FC62CE" w:rsidTr="00C6152C">
        <w:tc>
          <w:tcPr>
            <w:tcW w:w="1362" w:type="dxa"/>
          </w:tcPr>
          <w:p w:rsidR="00744E91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/2020/029</w:t>
            </w:r>
          </w:p>
          <w:p w:rsidR="000B6995" w:rsidRPr="00FC62CE" w:rsidRDefault="00744E91" w:rsidP="0074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04.08.2020</w:t>
            </w:r>
          </w:p>
        </w:tc>
        <w:tc>
          <w:tcPr>
            <w:tcW w:w="1969" w:type="dxa"/>
          </w:tcPr>
          <w:p w:rsidR="000B6995" w:rsidRPr="00FC62CE" w:rsidRDefault="00744E91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ООО «ПЭКС»</w:t>
            </w:r>
          </w:p>
        </w:tc>
        <w:tc>
          <w:tcPr>
            <w:tcW w:w="2360" w:type="dxa"/>
          </w:tcPr>
          <w:p w:rsidR="000B6995" w:rsidRPr="00FC62CE" w:rsidRDefault="00744E91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2CE">
              <w:rPr>
                <w:rFonts w:ascii="Times New Roman" w:hAnsi="Times New Roman"/>
                <w:sz w:val="20"/>
                <w:szCs w:val="20"/>
              </w:rPr>
              <w:t>Туристическая деятельность в районе Антарктического полуострова</w:t>
            </w:r>
          </w:p>
        </w:tc>
        <w:tc>
          <w:tcPr>
            <w:tcW w:w="2164" w:type="dxa"/>
          </w:tcPr>
          <w:p w:rsidR="000B6995" w:rsidRPr="00FC62CE" w:rsidRDefault="00744E91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2CE">
              <w:rPr>
                <w:rFonts w:ascii="Times New Roman" w:hAnsi="Times New Roman"/>
                <w:sz w:val="20"/>
                <w:szCs w:val="20"/>
              </w:rPr>
              <w:t>Район между 60 до 69 градусами Южной широты и между 54 до 74 градусами Западной долготы</w:t>
            </w:r>
          </w:p>
        </w:tc>
        <w:tc>
          <w:tcPr>
            <w:tcW w:w="1654" w:type="dxa"/>
          </w:tcPr>
          <w:p w:rsidR="000B6995" w:rsidRPr="00FC62CE" w:rsidRDefault="00744E91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2CE">
              <w:rPr>
                <w:rFonts w:ascii="Times New Roman" w:hAnsi="Times New Roman" w:cs="Times New Roman"/>
                <w:sz w:val="20"/>
                <w:szCs w:val="20"/>
              </w:rPr>
              <w:t>20.10.2020-31.03.2025</w:t>
            </w:r>
          </w:p>
        </w:tc>
      </w:tr>
      <w:tr w:rsidR="000B6995" w:rsidRPr="00FC62CE" w:rsidTr="00C6152C">
        <w:tc>
          <w:tcPr>
            <w:tcW w:w="1362" w:type="dxa"/>
          </w:tcPr>
          <w:p w:rsidR="000B6995" w:rsidRDefault="00744E91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/2021/036</w:t>
            </w:r>
          </w:p>
          <w:p w:rsidR="0088206F" w:rsidRPr="00FC62CE" w:rsidRDefault="0088206F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06.10.2021</w:t>
            </w:r>
          </w:p>
        </w:tc>
        <w:tc>
          <w:tcPr>
            <w:tcW w:w="1969" w:type="dxa"/>
          </w:tcPr>
          <w:p w:rsidR="000B6995" w:rsidRPr="00FC62CE" w:rsidRDefault="00744E91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«Авиакомпания Волга-Днепр»</w:t>
            </w:r>
          </w:p>
        </w:tc>
        <w:tc>
          <w:tcPr>
            <w:tcW w:w="2360" w:type="dxa"/>
          </w:tcPr>
          <w:p w:rsidR="000B6995" w:rsidRPr="00FC62CE" w:rsidRDefault="00744E91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E91">
              <w:rPr>
                <w:rFonts w:ascii="Times New Roman" w:hAnsi="Times New Roman"/>
                <w:sz w:val="20"/>
                <w:szCs w:val="20"/>
              </w:rPr>
              <w:t>Коммерческие воздушные перевозки грузов и лиц, сопровождающих груз, в центральной, западной и восточной Антарктиде</w:t>
            </w:r>
          </w:p>
        </w:tc>
        <w:tc>
          <w:tcPr>
            <w:tcW w:w="2164" w:type="dxa"/>
          </w:tcPr>
          <w:p w:rsidR="000B6995" w:rsidRPr="00FC62CE" w:rsidRDefault="00744E91" w:rsidP="00744E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44E91">
              <w:rPr>
                <w:rFonts w:ascii="Times New Roman" w:hAnsi="Times New Roman"/>
                <w:sz w:val="20"/>
                <w:szCs w:val="20"/>
              </w:rPr>
              <w:t xml:space="preserve">Антарктические аэродромы и посадочные площадки со снежно-ледовыми ВПП российской станции Новолазаревская, норвежской антарктической станции </w:t>
            </w:r>
            <w:proofErr w:type="spellStart"/>
            <w:r w:rsidRPr="00744E91">
              <w:rPr>
                <w:rFonts w:ascii="Times New Roman" w:hAnsi="Times New Roman"/>
                <w:sz w:val="20"/>
                <w:szCs w:val="20"/>
              </w:rPr>
              <w:t>Тролл</w:t>
            </w:r>
            <w:proofErr w:type="spellEnd"/>
            <w:r w:rsidRPr="00744E91">
              <w:rPr>
                <w:rFonts w:ascii="Times New Roman" w:hAnsi="Times New Roman"/>
                <w:sz w:val="20"/>
                <w:szCs w:val="20"/>
              </w:rPr>
              <w:t>, поля голубого льда Пер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сей (горы </w:t>
            </w:r>
            <w:proofErr w:type="spellStart"/>
            <w:r w:rsidRPr="00744E91">
              <w:rPr>
                <w:rFonts w:ascii="Times New Roman" w:hAnsi="Times New Roman"/>
                <w:sz w:val="20"/>
                <w:szCs w:val="20"/>
              </w:rPr>
              <w:t>Сёр-Рондане</w:t>
            </w:r>
            <w:proofErr w:type="spellEnd"/>
            <w:r w:rsidRPr="00744E91">
              <w:rPr>
                <w:rFonts w:ascii="Times New Roman" w:hAnsi="Times New Roman"/>
                <w:sz w:val="20"/>
                <w:szCs w:val="20"/>
              </w:rPr>
              <w:t xml:space="preserve">) и </w:t>
            </w:r>
            <w:proofErr w:type="spellStart"/>
            <w:r w:rsidRPr="00744E91">
              <w:rPr>
                <w:rFonts w:ascii="Times New Roman" w:hAnsi="Times New Roman"/>
                <w:sz w:val="20"/>
                <w:szCs w:val="20"/>
              </w:rPr>
              <w:t>Юнион</w:t>
            </w:r>
            <w:proofErr w:type="spellEnd"/>
            <w:r w:rsidRPr="00744E91">
              <w:rPr>
                <w:rFonts w:ascii="Times New Roman" w:hAnsi="Times New Roman"/>
                <w:sz w:val="20"/>
                <w:szCs w:val="20"/>
              </w:rPr>
              <w:t xml:space="preserve">-Глетчер (горы </w:t>
            </w:r>
            <w:proofErr w:type="spellStart"/>
            <w:r w:rsidRPr="00744E91">
              <w:rPr>
                <w:rFonts w:ascii="Times New Roman" w:hAnsi="Times New Roman"/>
                <w:sz w:val="20"/>
                <w:szCs w:val="20"/>
              </w:rPr>
              <w:t>Элсуэрт</w:t>
            </w:r>
            <w:proofErr w:type="spellEnd"/>
            <w:r w:rsidRPr="00744E91">
              <w:rPr>
                <w:rFonts w:ascii="Times New Roman" w:hAnsi="Times New Roman"/>
                <w:sz w:val="20"/>
                <w:szCs w:val="20"/>
              </w:rPr>
              <w:t>), ВПП из уплотненного снега Феникс (станция Мак-</w:t>
            </w:r>
            <w:proofErr w:type="spellStart"/>
            <w:r w:rsidRPr="00744E91">
              <w:rPr>
                <w:rFonts w:ascii="Times New Roman" w:hAnsi="Times New Roman"/>
                <w:sz w:val="20"/>
                <w:szCs w:val="20"/>
              </w:rPr>
              <w:t>Мердо</w:t>
            </w:r>
            <w:proofErr w:type="spellEnd"/>
            <w:r w:rsidRPr="00744E91">
              <w:rPr>
                <w:rFonts w:ascii="Times New Roman" w:hAnsi="Times New Roman"/>
                <w:sz w:val="20"/>
                <w:szCs w:val="20"/>
              </w:rPr>
              <w:t>, США).</w:t>
            </w:r>
            <w:proofErr w:type="gramEnd"/>
          </w:p>
        </w:tc>
        <w:tc>
          <w:tcPr>
            <w:tcW w:w="1654" w:type="dxa"/>
          </w:tcPr>
          <w:p w:rsidR="000B6995" w:rsidRDefault="00744E91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20.10.2021-</w:t>
            </w:r>
          </w:p>
          <w:p w:rsidR="00744E91" w:rsidRPr="00FC62CE" w:rsidRDefault="00744E91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20.10.2026</w:t>
            </w:r>
          </w:p>
        </w:tc>
      </w:tr>
      <w:tr w:rsidR="00F600D2" w:rsidRPr="00744E91" w:rsidTr="00C6152C">
        <w:tc>
          <w:tcPr>
            <w:tcW w:w="1362" w:type="dxa"/>
          </w:tcPr>
          <w:p w:rsidR="00F600D2" w:rsidRDefault="00F600D2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/2021/039</w:t>
            </w:r>
          </w:p>
          <w:p w:rsidR="0088206F" w:rsidRPr="00744E91" w:rsidRDefault="0088206F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06.10.2021</w:t>
            </w:r>
          </w:p>
        </w:tc>
        <w:tc>
          <w:tcPr>
            <w:tcW w:w="1969" w:type="dxa"/>
          </w:tcPr>
          <w:p w:rsidR="00F600D2" w:rsidRPr="00744E91" w:rsidRDefault="00F600D2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2">
              <w:rPr>
                <w:rFonts w:ascii="Times New Roman" w:hAnsi="Times New Roman" w:cs="Times New Roman"/>
                <w:sz w:val="20"/>
                <w:szCs w:val="20"/>
              </w:rPr>
              <w:t>ФГБУ «ААНИИ»</w:t>
            </w:r>
          </w:p>
        </w:tc>
        <w:tc>
          <w:tcPr>
            <w:tcW w:w="2360" w:type="dxa"/>
          </w:tcPr>
          <w:p w:rsidR="00F600D2" w:rsidRPr="00744E91" w:rsidRDefault="00F600D2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0D2">
              <w:rPr>
                <w:rFonts w:ascii="Times New Roman" w:hAnsi="Times New Roman"/>
                <w:sz w:val="20"/>
                <w:szCs w:val="20"/>
              </w:rPr>
              <w:t>Морские операции по доставке грузов и персонала для создания нового зимовочного комплекса станции Восток и грузовые операции в районе бухты Тала</w:t>
            </w:r>
          </w:p>
        </w:tc>
        <w:tc>
          <w:tcPr>
            <w:tcW w:w="2164" w:type="dxa"/>
          </w:tcPr>
          <w:p w:rsidR="00F600D2" w:rsidRPr="00744E91" w:rsidRDefault="00F600D2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0D2">
              <w:rPr>
                <w:rFonts w:ascii="Times New Roman" w:hAnsi="Times New Roman"/>
                <w:sz w:val="20"/>
                <w:szCs w:val="20"/>
              </w:rPr>
              <w:t xml:space="preserve">Бухта Тала, залив </w:t>
            </w:r>
            <w:proofErr w:type="spellStart"/>
            <w:r w:rsidRPr="00F600D2">
              <w:rPr>
                <w:rFonts w:ascii="Times New Roman" w:hAnsi="Times New Roman"/>
                <w:sz w:val="20"/>
                <w:szCs w:val="20"/>
              </w:rPr>
              <w:t>Прюдс</w:t>
            </w:r>
            <w:proofErr w:type="spellEnd"/>
            <w:r w:rsidRPr="00F600D2">
              <w:rPr>
                <w:rFonts w:ascii="Times New Roman" w:hAnsi="Times New Roman"/>
                <w:sz w:val="20"/>
                <w:szCs w:val="20"/>
              </w:rPr>
              <w:t xml:space="preserve">, холмы </w:t>
            </w:r>
            <w:proofErr w:type="spellStart"/>
            <w:r w:rsidRPr="00F600D2">
              <w:rPr>
                <w:rFonts w:ascii="Times New Roman" w:hAnsi="Times New Roman"/>
                <w:sz w:val="20"/>
                <w:szCs w:val="20"/>
              </w:rPr>
              <w:t>Ларсеманн</w:t>
            </w:r>
            <w:proofErr w:type="spellEnd"/>
            <w:r w:rsidRPr="00F600D2">
              <w:rPr>
                <w:rFonts w:ascii="Times New Roman" w:hAnsi="Times New Roman"/>
                <w:sz w:val="20"/>
                <w:szCs w:val="20"/>
              </w:rPr>
              <w:t>, Земля принцессы Елизаветы, Антарктика</w:t>
            </w:r>
          </w:p>
        </w:tc>
        <w:tc>
          <w:tcPr>
            <w:tcW w:w="1654" w:type="dxa"/>
          </w:tcPr>
          <w:p w:rsidR="00F600D2" w:rsidRDefault="008E7D48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25.10.2021-</w:t>
            </w:r>
          </w:p>
          <w:p w:rsidR="008E7D48" w:rsidRPr="00744E91" w:rsidRDefault="008E7D48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31.03.2024</w:t>
            </w:r>
          </w:p>
        </w:tc>
      </w:tr>
      <w:tr w:rsidR="00F600D2" w:rsidRPr="00744E91" w:rsidTr="00C6152C">
        <w:tc>
          <w:tcPr>
            <w:tcW w:w="1362" w:type="dxa"/>
          </w:tcPr>
          <w:p w:rsidR="00F600D2" w:rsidRDefault="00F600D2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/2021/040</w:t>
            </w:r>
          </w:p>
          <w:p w:rsidR="0088206F" w:rsidRPr="00744E91" w:rsidRDefault="0088206F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15.12.2021</w:t>
            </w:r>
          </w:p>
        </w:tc>
        <w:tc>
          <w:tcPr>
            <w:tcW w:w="1969" w:type="dxa"/>
          </w:tcPr>
          <w:p w:rsidR="00F600D2" w:rsidRPr="00744E91" w:rsidRDefault="00F600D2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2">
              <w:rPr>
                <w:rFonts w:ascii="Times New Roman" w:hAnsi="Times New Roman" w:cs="Times New Roman"/>
                <w:sz w:val="20"/>
                <w:szCs w:val="20"/>
              </w:rPr>
              <w:t>ФГБУ «ААНИИ»</w:t>
            </w:r>
          </w:p>
        </w:tc>
        <w:tc>
          <w:tcPr>
            <w:tcW w:w="2360" w:type="dxa"/>
          </w:tcPr>
          <w:p w:rsidR="00F600D2" w:rsidRPr="00744E91" w:rsidRDefault="008E7D48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D48">
              <w:rPr>
                <w:rFonts w:ascii="Times New Roman" w:hAnsi="Times New Roman"/>
                <w:sz w:val="20"/>
                <w:szCs w:val="20"/>
              </w:rPr>
              <w:t xml:space="preserve">Сборка и эксплуатация зимовочного комплекса на станции </w:t>
            </w:r>
            <w:r>
              <w:rPr>
                <w:rFonts w:ascii="Times New Roman" w:hAnsi="Times New Roman"/>
                <w:sz w:val="20"/>
                <w:szCs w:val="20"/>
              </w:rPr>
              <w:t>Восток (Центральная Антарктида)</w:t>
            </w:r>
          </w:p>
        </w:tc>
        <w:tc>
          <w:tcPr>
            <w:tcW w:w="2164" w:type="dxa"/>
          </w:tcPr>
          <w:p w:rsidR="00F600D2" w:rsidRPr="00744E91" w:rsidRDefault="008E7D48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D48">
              <w:rPr>
                <w:rFonts w:ascii="Times New Roman" w:hAnsi="Times New Roman"/>
                <w:sz w:val="20"/>
                <w:szCs w:val="20"/>
              </w:rPr>
              <w:t>станция Восток (Центральная Антарктида)</w:t>
            </w:r>
          </w:p>
        </w:tc>
        <w:tc>
          <w:tcPr>
            <w:tcW w:w="1654" w:type="dxa"/>
          </w:tcPr>
          <w:p w:rsidR="00F600D2" w:rsidRDefault="008E7D48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16.12.2021-</w:t>
            </w:r>
          </w:p>
          <w:p w:rsidR="008E7D48" w:rsidRPr="00744E91" w:rsidRDefault="008E7D48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31.03.2024</w:t>
            </w:r>
          </w:p>
        </w:tc>
      </w:tr>
      <w:tr w:rsidR="00744E91" w:rsidRPr="00744E91" w:rsidTr="00C6152C">
        <w:tc>
          <w:tcPr>
            <w:tcW w:w="1362" w:type="dxa"/>
          </w:tcPr>
          <w:p w:rsidR="000B6995" w:rsidRDefault="00F600D2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/2021/043</w:t>
            </w:r>
          </w:p>
          <w:p w:rsidR="0088206F" w:rsidRPr="00744E91" w:rsidRDefault="0088206F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21.12.2021</w:t>
            </w:r>
          </w:p>
        </w:tc>
        <w:tc>
          <w:tcPr>
            <w:tcW w:w="1969" w:type="dxa"/>
          </w:tcPr>
          <w:p w:rsidR="000B6995" w:rsidRPr="00744E91" w:rsidRDefault="00F600D2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«ДВМП»</w:t>
            </w:r>
          </w:p>
        </w:tc>
        <w:tc>
          <w:tcPr>
            <w:tcW w:w="2360" w:type="dxa"/>
          </w:tcPr>
          <w:p w:rsidR="000B6995" w:rsidRPr="00744E91" w:rsidRDefault="008E7D48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D48">
              <w:rPr>
                <w:rFonts w:ascii="Times New Roman" w:hAnsi="Times New Roman"/>
                <w:sz w:val="20"/>
                <w:szCs w:val="20"/>
              </w:rPr>
              <w:t>Снабжение индийских а</w:t>
            </w:r>
            <w:r>
              <w:rPr>
                <w:rFonts w:ascii="Times New Roman" w:hAnsi="Times New Roman"/>
                <w:sz w:val="20"/>
                <w:szCs w:val="20"/>
              </w:rPr>
              <w:t>нтарктических станций</w:t>
            </w:r>
          </w:p>
        </w:tc>
        <w:tc>
          <w:tcPr>
            <w:tcW w:w="2164" w:type="dxa"/>
          </w:tcPr>
          <w:p w:rsidR="000B6995" w:rsidRPr="00744E91" w:rsidRDefault="008E7D48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D48">
              <w:rPr>
                <w:rFonts w:ascii="Times New Roman" w:hAnsi="Times New Roman"/>
                <w:sz w:val="20"/>
                <w:szCs w:val="20"/>
              </w:rPr>
              <w:t xml:space="preserve">залив </w:t>
            </w:r>
            <w:proofErr w:type="spellStart"/>
            <w:r w:rsidRPr="008E7D48">
              <w:rPr>
                <w:rFonts w:ascii="Times New Roman" w:hAnsi="Times New Roman"/>
                <w:sz w:val="20"/>
                <w:szCs w:val="20"/>
              </w:rPr>
              <w:t>Прюдс</w:t>
            </w:r>
            <w:proofErr w:type="spellEnd"/>
            <w:r w:rsidRPr="008E7D48">
              <w:rPr>
                <w:rFonts w:ascii="Times New Roman" w:hAnsi="Times New Roman"/>
                <w:sz w:val="20"/>
                <w:szCs w:val="20"/>
              </w:rPr>
              <w:t xml:space="preserve">, Индийский залив, Холмы </w:t>
            </w:r>
            <w:proofErr w:type="spellStart"/>
            <w:r w:rsidRPr="008E7D48">
              <w:rPr>
                <w:rFonts w:ascii="Times New Roman" w:hAnsi="Times New Roman"/>
                <w:sz w:val="20"/>
                <w:szCs w:val="20"/>
              </w:rPr>
              <w:t>Ларсеманна</w:t>
            </w:r>
            <w:proofErr w:type="spellEnd"/>
            <w:r w:rsidRPr="008E7D48">
              <w:rPr>
                <w:rFonts w:ascii="Times New Roman" w:hAnsi="Times New Roman"/>
                <w:sz w:val="20"/>
                <w:szCs w:val="20"/>
              </w:rPr>
              <w:t xml:space="preserve"> между 660 и 700 </w:t>
            </w:r>
            <w:proofErr w:type="spellStart"/>
            <w:r w:rsidRPr="008E7D48">
              <w:rPr>
                <w:rFonts w:ascii="Times New Roman" w:hAnsi="Times New Roman"/>
                <w:sz w:val="20"/>
                <w:szCs w:val="20"/>
              </w:rPr>
              <w:t>ю.ш</w:t>
            </w:r>
            <w:proofErr w:type="spellEnd"/>
            <w:r w:rsidRPr="008E7D48">
              <w:rPr>
                <w:rFonts w:ascii="Times New Roman" w:hAnsi="Times New Roman"/>
                <w:sz w:val="20"/>
                <w:szCs w:val="20"/>
              </w:rPr>
              <w:t xml:space="preserve">. от 60 до 800 </w:t>
            </w:r>
            <w:proofErr w:type="spellStart"/>
            <w:r w:rsidRPr="008E7D48">
              <w:rPr>
                <w:rFonts w:ascii="Times New Roman" w:hAnsi="Times New Roman"/>
                <w:sz w:val="20"/>
                <w:szCs w:val="20"/>
              </w:rPr>
              <w:t>в.д</w:t>
            </w:r>
            <w:proofErr w:type="spellEnd"/>
            <w:r w:rsidRPr="008E7D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54" w:type="dxa"/>
          </w:tcPr>
          <w:p w:rsidR="000B6995" w:rsidRDefault="008E7D48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28.12.2021-</w:t>
            </w:r>
          </w:p>
          <w:p w:rsidR="008E7D48" w:rsidRPr="00744E91" w:rsidRDefault="008E7D48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</w:tr>
      <w:tr w:rsidR="00F600D2" w:rsidRPr="00744E91" w:rsidTr="00C6152C">
        <w:tc>
          <w:tcPr>
            <w:tcW w:w="1362" w:type="dxa"/>
          </w:tcPr>
          <w:p w:rsidR="00F600D2" w:rsidRDefault="00F600D2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/2021/044</w:t>
            </w:r>
          </w:p>
          <w:p w:rsidR="0088206F" w:rsidRPr="00744E91" w:rsidRDefault="0088206F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18.02.2022</w:t>
            </w:r>
          </w:p>
        </w:tc>
        <w:tc>
          <w:tcPr>
            <w:tcW w:w="1969" w:type="dxa"/>
          </w:tcPr>
          <w:p w:rsidR="00F600D2" w:rsidRPr="00744E91" w:rsidRDefault="00F600D2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0D2">
              <w:rPr>
                <w:rFonts w:ascii="Times New Roman" w:hAnsi="Times New Roman" w:cs="Times New Roman"/>
                <w:sz w:val="20"/>
                <w:szCs w:val="20"/>
              </w:rPr>
              <w:t>ФГБУ ИО РАН</w:t>
            </w:r>
          </w:p>
        </w:tc>
        <w:tc>
          <w:tcPr>
            <w:tcW w:w="2360" w:type="dxa"/>
          </w:tcPr>
          <w:p w:rsidR="00F600D2" w:rsidRPr="00744E91" w:rsidRDefault="008E7D48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D48">
              <w:rPr>
                <w:rFonts w:ascii="Times New Roman" w:hAnsi="Times New Roman"/>
                <w:sz w:val="20"/>
                <w:szCs w:val="20"/>
              </w:rPr>
              <w:t>Экологические исследования в районе Антарктического полуострова</w:t>
            </w:r>
          </w:p>
        </w:tc>
        <w:tc>
          <w:tcPr>
            <w:tcW w:w="2164" w:type="dxa"/>
          </w:tcPr>
          <w:p w:rsidR="00F600D2" w:rsidRPr="00744E91" w:rsidRDefault="008E7D48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D48">
              <w:rPr>
                <w:rFonts w:ascii="Times New Roman" w:hAnsi="Times New Roman"/>
                <w:sz w:val="20"/>
                <w:szCs w:val="20"/>
              </w:rPr>
              <w:t>северо-западное побережье Антарктического полуострова и прилегающие к нему острова от Южных Шетландских о-вов до Южного Полярного круга.</w:t>
            </w:r>
          </w:p>
        </w:tc>
        <w:tc>
          <w:tcPr>
            <w:tcW w:w="1654" w:type="dxa"/>
          </w:tcPr>
          <w:p w:rsidR="00F600D2" w:rsidRPr="00744E91" w:rsidRDefault="00EA6B47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18.02.2022-15.03.2026</w:t>
            </w:r>
          </w:p>
        </w:tc>
      </w:tr>
      <w:tr w:rsidR="00C6152C" w:rsidRPr="00744E91" w:rsidTr="00C6152C">
        <w:tc>
          <w:tcPr>
            <w:tcW w:w="1362" w:type="dxa"/>
          </w:tcPr>
          <w:p w:rsidR="00C6152C" w:rsidRDefault="00C6152C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/2022/045</w:t>
            </w:r>
          </w:p>
          <w:p w:rsidR="0088206F" w:rsidRDefault="0088206F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28.10.2022</w:t>
            </w:r>
          </w:p>
        </w:tc>
        <w:tc>
          <w:tcPr>
            <w:tcW w:w="1969" w:type="dxa"/>
          </w:tcPr>
          <w:p w:rsidR="00C6152C" w:rsidRPr="00F600D2" w:rsidRDefault="00C6152C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«Запсибгазпром»</w:t>
            </w:r>
          </w:p>
        </w:tc>
        <w:tc>
          <w:tcPr>
            <w:tcW w:w="2360" w:type="dxa"/>
          </w:tcPr>
          <w:p w:rsidR="00C6152C" w:rsidRPr="008E7D48" w:rsidRDefault="00C6152C" w:rsidP="00C6152C">
            <w:pPr>
              <w:rPr>
                <w:rFonts w:ascii="Times New Roman" w:hAnsi="Times New Roman"/>
                <w:sz w:val="20"/>
                <w:szCs w:val="20"/>
              </w:rPr>
            </w:pPr>
            <w:r w:rsidRPr="00C6152C">
              <w:rPr>
                <w:rFonts w:ascii="Times New Roman" w:hAnsi="Times New Roman"/>
                <w:sz w:val="20"/>
                <w:szCs w:val="20"/>
              </w:rPr>
              <w:t>Реконструкция и обслуживание посадочной площадки станции Прогресс (Восточная Антарктида)</w:t>
            </w:r>
          </w:p>
        </w:tc>
        <w:tc>
          <w:tcPr>
            <w:tcW w:w="2164" w:type="dxa"/>
          </w:tcPr>
          <w:p w:rsidR="00C6152C" w:rsidRPr="008E7D48" w:rsidRDefault="00C6152C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2C">
              <w:rPr>
                <w:rFonts w:ascii="Times New Roman" w:hAnsi="Times New Roman"/>
                <w:sz w:val="20"/>
                <w:szCs w:val="20"/>
              </w:rPr>
              <w:t>станция Прогресс</w:t>
            </w:r>
          </w:p>
        </w:tc>
        <w:tc>
          <w:tcPr>
            <w:tcW w:w="1654" w:type="dxa"/>
          </w:tcPr>
          <w:p w:rsidR="00C6152C" w:rsidRDefault="00C6152C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28.10.2022-</w:t>
            </w:r>
          </w:p>
          <w:p w:rsidR="00C6152C" w:rsidRDefault="00C6152C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</w:tr>
      <w:tr w:rsidR="00C6152C" w:rsidRPr="00744E91" w:rsidTr="00C6152C">
        <w:tc>
          <w:tcPr>
            <w:tcW w:w="1362" w:type="dxa"/>
          </w:tcPr>
          <w:p w:rsidR="00C6152C" w:rsidRDefault="00C6152C" w:rsidP="003A2C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/2022/046</w:t>
            </w:r>
          </w:p>
          <w:p w:rsidR="0088206F" w:rsidRPr="00FC62CE" w:rsidRDefault="0088206F" w:rsidP="003A2C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31.10.2022</w:t>
            </w:r>
          </w:p>
        </w:tc>
        <w:tc>
          <w:tcPr>
            <w:tcW w:w="1969" w:type="dxa"/>
          </w:tcPr>
          <w:p w:rsidR="00C6152C" w:rsidRPr="00FC62CE" w:rsidRDefault="00C6152C" w:rsidP="003A2C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«Авиакомпания Волга-Днепр»</w:t>
            </w:r>
          </w:p>
        </w:tc>
        <w:tc>
          <w:tcPr>
            <w:tcW w:w="2360" w:type="dxa"/>
          </w:tcPr>
          <w:p w:rsidR="00C6152C" w:rsidRPr="008E7D48" w:rsidRDefault="00C6152C" w:rsidP="00C6152C">
            <w:pPr>
              <w:rPr>
                <w:rFonts w:ascii="Times New Roman" w:hAnsi="Times New Roman"/>
                <w:sz w:val="20"/>
                <w:szCs w:val="20"/>
              </w:rPr>
            </w:pPr>
            <w:r w:rsidRPr="00C6152C">
              <w:rPr>
                <w:rFonts w:ascii="Times New Roman" w:hAnsi="Times New Roman"/>
                <w:sz w:val="20"/>
                <w:szCs w:val="20"/>
              </w:rPr>
              <w:t xml:space="preserve">Коммерческие воздушные перевозки грузов и лиц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соответствии </w:t>
            </w:r>
            <w:r w:rsidRPr="00C6152C">
              <w:rPr>
                <w:rFonts w:ascii="Times New Roman" w:hAnsi="Times New Roman"/>
                <w:sz w:val="20"/>
                <w:szCs w:val="20"/>
              </w:rPr>
              <w:t xml:space="preserve">с сертификатом </w:t>
            </w:r>
            <w:proofErr w:type="spellStart"/>
            <w:r w:rsidRPr="00C6152C">
              <w:rPr>
                <w:rFonts w:ascii="Times New Roman" w:hAnsi="Times New Roman"/>
                <w:sz w:val="20"/>
                <w:szCs w:val="20"/>
              </w:rPr>
              <w:t>эксплуатанта</w:t>
            </w:r>
            <w:proofErr w:type="spellEnd"/>
            <w:r w:rsidRPr="00C6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6152C">
              <w:rPr>
                <w:rFonts w:ascii="Times New Roman" w:hAnsi="Times New Roman"/>
                <w:sz w:val="20"/>
                <w:szCs w:val="20"/>
              </w:rPr>
              <w:t xml:space="preserve">от 19.09.2017 № 21, транспортно-связные </w:t>
            </w:r>
            <w:proofErr w:type="spellStart"/>
            <w:r w:rsidRPr="00C6152C">
              <w:rPr>
                <w:rFonts w:ascii="Times New Roman" w:hAnsi="Times New Roman"/>
                <w:sz w:val="20"/>
                <w:szCs w:val="20"/>
              </w:rPr>
              <w:t>авиаработы</w:t>
            </w:r>
            <w:proofErr w:type="spellEnd"/>
            <w:r w:rsidRPr="00C6152C">
              <w:rPr>
                <w:rFonts w:ascii="Times New Roman" w:hAnsi="Times New Roman"/>
                <w:sz w:val="20"/>
                <w:szCs w:val="20"/>
              </w:rPr>
              <w:t xml:space="preserve"> в соответствии с сертификатом </w:t>
            </w:r>
            <w:proofErr w:type="spellStart"/>
            <w:r w:rsidRPr="00C6152C">
              <w:rPr>
                <w:rFonts w:ascii="Times New Roman" w:hAnsi="Times New Roman"/>
                <w:sz w:val="20"/>
                <w:szCs w:val="20"/>
              </w:rPr>
              <w:t>эксплуатанта</w:t>
            </w:r>
            <w:proofErr w:type="spellEnd"/>
            <w:r w:rsidRPr="00C6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6152C">
              <w:rPr>
                <w:rFonts w:ascii="Times New Roman" w:hAnsi="Times New Roman"/>
                <w:sz w:val="20"/>
                <w:szCs w:val="20"/>
              </w:rPr>
              <w:t>от 10.06.2021 № АР-23 в центральной, западной и восточной Антарктиде</w:t>
            </w:r>
          </w:p>
        </w:tc>
        <w:tc>
          <w:tcPr>
            <w:tcW w:w="2164" w:type="dxa"/>
          </w:tcPr>
          <w:p w:rsidR="00C6152C" w:rsidRPr="008E7D48" w:rsidRDefault="00C6152C" w:rsidP="00A966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2C">
              <w:rPr>
                <w:rFonts w:ascii="Times New Roman" w:hAnsi="Times New Roman"/>
                <w:sz w:val="20"/>
                <w:szCs w:val="20"/>
              </w:rPr>
              <w:t xml:space="preserve">Посадочная площадка Зенит (Восточная Антарктида, холмы </w:t>
            </w:r>
            <w:proofErr w:type="spellStart"/>
            <w:r w:rsidRPr="00C6152C">
              <w:rPr>
                <w:rFonts w:ascii="Times New Roman" w:hAnsi="Times New Roman"/>
                <w:sz w:val="20"/>
                <w:szCs w:val="20"/>
              </w:rPr>
              <w:t>Ларсеманн</w:t>
            </w:r>
            <w:proofErr w:type="spellEnd"/>
            <w:r w:rsidRPr="00C6152C">
              <w:rPr>
                <w:rFonts w:ascii="Times New Roman" w:hAnsi="Times New Roman"/>
                <w:sz w:val="20"/>
                <w:szCs w:val="20"/>
              </w:rPr>
              <w:t>, станция Прогресс)</w:t>
            </w:r>
          </w:p>
        </w:tc>
        <w:tc>
          <w:tcPr>
            <w:tcW w:w="1654" w:type="dxa"/>
          </w:tcPr>
          <w:p w:rsidR="00C6152C" w:rsidRDefault="00C6152C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31.10.2022-</w:t>
            </w:r>
          </w:p>
          <w:p w:rsidR="00C6152C" w:rsidRDefault="00C6152C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20.10.2027</w:t>
            </w:r>
          </w:p>
        </w:tc>
      </w:tr>
      <w:tr w:rsidR="00C6152C" w:rsidRPr="00744E91" w:rsidTr="00C6152C">
        <w:tc>
          <w:tcPr>
            <w:tcW w:w="1362" w:type="dxa"/>
          </w:tcPr>
          <w:p w:rsidR="00C6152C" w:rsidRDefault="00C6152C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/2022/047</w:t>
            </w:r>
          </w:p>
          <w:p w:rsidR="0088206F" w:rsidRDefault="0088206F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1969" w:type="dxa"/>
          </w:tcPr>
          <w:p w:rsidR="00C6152C" w:rsidRPr="00F600D2" w:rsidRDefault="00C6152C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ФГБУ «ААНИИ»</w:t>
            </w:r>
          </w:p>
        </w:tc>
        <w:tc>
          <w:tcPr>
            <w:tcW w:w="2360" w:type="dxa"/>
          </w:tcPr>
          <w:p w:rsidR="00C6152C" w:rsidRPr="008E7D48" w:rsidRDefault="0088206F" w:rsidP="0088206F">
            <w:pPr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>Организация и проведение научных исследований в Антарктике, мониторинг окружающей среды Антарктики, а также обеспечение деятельности российских антарктических станций и сезонных полевых баз в форме зимовочных и сезонных экспедиций Российской антарктической экспедиции</w:t>
            </w:r>
          </w:p>
        </w:tc>
        <w:tc>
          <w:tcPr>
            <w:tcW w:w="2164" w:type="dxa"/>
          </w:tcPr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 xml:space="preserve">- остров Кинг-Джордж (Ватерлоо), Южные Шетландские острова (станция Беллинсгаузен, ООРА №150 «Остров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Ардли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», ООРА №125 «Полуостров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Файлдс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>»).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- Земля Королевы Мод (оазис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Ширмахера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 (станция Новолазаревская, ООРА №163 «Ледник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Дакшин-Ганготри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»); массив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Вольтат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 (озеро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Унтерзе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>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  <w:proofErr w:type="gramEnd"/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 xml:space="preserve">- Земля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Эндерби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 (полевая база Молодежная).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>- Земля Мак-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Робертсона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 (полевая база Союз).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 xml:space="preserve">- Земля Принцессы Елизаветы (холмы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Ларсеманн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 (станция Прогресс, ООРА </w:t>
            </w:r>
            <w:r w:rsidRPr="0088206F">
              <w:rPr>
                <w:rFonts w:ascii="Times New Roman" w:hAnsi="Times New Roman"/>
                <w:sz w:val="20"/>
                <w:szCs w:val="20"/>
              </w:rPr>
              <w:lastRenderedPageBreak/>
              <w:t>№174 «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Стурнес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», ОУРА №6 «Холмы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Ларсеманн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»), полевая база Дружная-4, острова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Рёуэр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, оазис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Вестфолл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>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 xml:space="preserve">- Земля Королевы Мэри (станция Мирный, ООРА №127 «Остров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Хасуэлл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>»).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 xml:space="preserve">- Земля Уилкса (полевая база Оазис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Бангера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>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>- Антарктическое плато (трассы санно-гусеничных походов (СГП), станция Восток).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>- Земля Виктории (полевая база Ленинградская).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 xml:space="preserve">- Земля Мэри </w:t>
            </w:r>
            <w:proofErr w:type="spellStart"/>
            <w:r w:rsidRPr="0088206F">
              <w:rPr>
                <w:rFonts w:ascii="Times New Roman" w:hAnsi="Times New Roman"/>
                <w:sz w:val="20"/>
                <w:szCs w:val="20"/>
              </w:rPr>
              <w:t>Бэрд</w:t>
            </w:r>
            <w:proofErr w:type="spellEnd"/>
            <w:r w:rsidRPr="0088206F">
              <w:rPr>
                <w:rFonts w:ascii="Times New Roman" w:hAnsi="Times New Roman"/>
                <w:sz w:val="20"/>
                <w:szCs w:val="20"/>
              </w:rPr>
              <w:t xml:space="preserve"> (полевая база / станция Русская).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8206F" w:rsidRPr="0088206F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>- другие районы Антарктики, представляющие интерес для научных исследований (сезонные полевые лагеря).</w:t>
            </w:r>
            <w:r w:rsidRPr="008820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6152C" w:rsidRPr="008E7D48" w:rsidRDefault="0088206F" w:rsidP="008820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06F">
              <w:rPr>
                <w:rFonts w:ascii="Times New Roman" w:hAnsi="Times New Roman"/>
                <w:sz w:val="20"/>
                <w:szCs w:val="20"/>
              </w:rPr>
              <w:t>- прилегающие к Антарктиде моря</w:t>
            </w:r>
          </w:p>
        </w:tc>
        <w:tc>
          <w:tcPr>
            <w:tcW w:w="1654" w:type="dxa"/>
          </w:tcPr>
          <w:p w:rsidR="00C6152C" w:rsidRDefault="0088206F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11.01.2023-</w:t>
            </w:r>
          </w:p>
          <w:p w:rsidR="0088206F" w:rsidRDefault="0088206F" w:rsidP="00A96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</w:tr>
    </w:tbl>
    <w:p w:rsidR="00314640" w:rsidRPr="00744E91" w:rsidRDefault="00314640" w:rsidP="002B791B"/>
    <w:sectPr w:rsidR="00314640" w:rsidRPr="00744E91" w:rsidSect="002B791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40"/>
    <w:rsid w:val="00016B75"/>
    <w:rsid w:val="00093067"/>
    <w:rsid w:val="0009469A"/>
    <w:rsid w:val="000B6995"/>
    <w:rsid w:val="0010387B"/>
    <w:rsid w:val="00151E9E"/>
    <w:rsid w:val="001D1CFF"/>
    <w:rsid w:val="00214E9C"/>
    <w:rsid w:val="002A704C"/>
    <w:rsid w:val="002B791B"/>
    <w:rsid w:val="002E7386"/>
    <w:rsid w:val="00307A84"/>
    <w:rsid w:val="00314640"/>
    <w:rsid w:val="003154B0"/>
    <w:rsid w:val="00350E8C"/>
    <w:rsid w:val="00460DEA"/>
    <w:rsid w:val="0052051A"/>
    <w:rsid w:val="00520EFA"/>
    <w:rsid w:val="00522349"/>
    <w:rsid w:val="00534060"/>
    <w:rsid w:val="00580698"/>
    <w:rsid w:val="00582EB6"/>
    <w:rsid w:val="006A0537"/>
    <w:rsid w:val="006C7502"/>
    <w:rsid w:val="006D5214"/>
    <w:rsid w:val="00732DE1"/>
    <w:rsid w:val="00744E91"/>
    <w:rsid w:val="007A28BB"/>
    <w:rsid w:val="007D0535"/>
    <w:rsid w:val="00864816"/>
    <w:rsid w:val="0088206F"/>
    <w:rsid w:val="008B6397"/>
    <w:rsid w:val="008E7D48"/>
    <w:rsid w:val="009344CD"/>
    <w:rsid w:val="009407D1"/>
    <w:rsid w:val="009960EF"/>
    <w:rsid w:val="009C6D13"/>
    <w:rsid w:val="009D5400"/>
    <w:rsid w:val="00A84622"/>
    <w:rsid w:val="00A84B80"/>
    <w:rsid w:val="00AA67DE"/>
    <w:rsid w:val="00AC3656"/>
    <w:rsid w:val="00AD0CE8"/>
    <w:rsid w:val="00B1396B"/>
    <w:rsid w:val="00B9204A"/>
    <w:rsid w:val="00C24DED"/>
    <w:rsid w:val="00C6152C"/>
    <w:rsid w:val="00C9375B"/>
    <w:rsid w:val="00C94BDD"/>
    <w:rsid w:val="00CA18DE"/>
    <w:rsid w:val="00D26702"/>
    <w:rsid w:val="00DF4325"/>
    <w:rsid w:val="00E03094"/>
    <w:rsid w:val="00E31375"/>
    <w:rsid w:val="00E55AB0"/>
    <w:rsid w:val="00E5797C"/>
    <w:rsid w:val="00E741FF"/>
    <w:rsid w:val="00EA6B47"/>
    <w:rsid w:val="00EC0A9E"/>
    <w:rsid w:val="00ED0CC2"/>
    <w:rsid w:val="00ED738F"/>
    <w:rsid w:val="00F12B9C"/>
    <w:rsid w:val="00F55B22"/>
    <w:rsid w:val="00F600D2"/>
    <w:rsid w:val="00FC62CE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Туболева Татьяна Алексеевна</dc:creator>
  <cp:lastModifiedBy>Туболева Татьяна Алексеевна</cp:lastModifiedBy>
  <cp:revision>3</cp:revision>
  <cp:lastPrinted>2017-01-09T13:51:00Z</cp:lastPrinted>
  <dcterms:created xsi:type="dcterms:W3CDTF">2023-05-31T12:22:00Z</dcterms:created>
  <dcterms:modified xsi:type="dcterms:W3CDTF">2023-05-31T12:28:00Z</dcterms:modified>
</cp:coreProperties>
</file>